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9214"/>
      </w:tblGrid>
      <w:tr w:rsidR="006578A3" w:rsidRPr="00182DE4" w:rsidTr="00535810">
        <w:tc>
          <w:tcPr>
            <w:tcW w:w="1809" w:type="dxa"/>
          </w:tcPr>
          <w:p w:rsidR="006578A3" w:rsidRPr="00182DE4" w:rsidRDefault="007A3AC2" w:rsidP="00D445B2">
            <w:pPr>
              <w:pStyle w:val="a4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/>
              </w:rPr>
              <w:t>1</w:t>
            </w:r>
            <w:r w:rsidR="00DB6E41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214" w:type="dxa"/>
          </w:tcPr>
          <w:p w:rsidR="00D445B2" w:rsidRDefault="00D445B2" w:rsidP="00D445B2">
            <w:pPr>
              <w:pStyle w:val="a4"/>
              <w:jc w:val="center"/>
            </w:pPr>
            <w:r>
              <w:object w:dxaOrig="6255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.7pt;height:59.1pt" o:ole="">
                  <v:imagedata r:id="rId6" o:title=""/>
                </v:shape>
                <o:OLEObject Type="Embed" ProgID="PBrush" ShapeID="_x0000_i1025" DrawAspect="Content" ObjectID="_1840269315" r:id="rId7"/>
              </w:object>
            </w:r>
          </w:p>
          <w:p w:rsidR="006578A3" w:rsidRPr="00FB63A7" w:rsidRDefault="006578A3" w:rsidP="00D445B2">
            <w:pPr>
              <w:pStyle w:val="a4"/>
              <w:jc w:val="center"/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</w:pPr>
            <w:r w:rsidRPr="00FB63A7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</w:rPr>
              <w:t>Изделия из сухопрессованного бетона</w:t>
            </w:r>
            <w:r w:rsidR="002C53E8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</w:rPr>
              <w:t>: элементы забора, вазоны, ограничители</w:t>
            </w:r>
          </w:p>
          <w:p w:rsidR="004B580A" w:rsidRPr="00FB63A7" w:rsidRDefault="004B580A" w:rsidP="00D445B2">
            <w:pPr>
              <w:pStyle w:val="a4"/>
              <w:jc w:val="center"/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</w:pPr>
            <w:r w:rsidRPr="00FB63A7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  <w:t xml:space="preserve">г. Богородск </w:t>
            </w:r>
            <w:r w:rsidR="00323D89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  <w:t>ул. Калинина 110б корпус 2</w:t>
            </w:r>
          </w:p>
          <w:p w:rsidR="004B580A" w:rsidRPr="0017050A" w:rsidRDefault="00535810" w:rsidP="00D445B2">
            <w:pPr>
              <w:pStyle w:val="a4"/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  <w:lang w:val="en-US"/>
              </w:rPr>
            </w:pPr>
            <w:r w:rsidRPr="00FB63A7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</w:rPr>
              <w:t>сайт</w:t>
            </w:r>
            <w:r w:rsidRPr="0017050A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FB63A7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="006D3AB4">
              <w:fldChar w:fldCharType="begin"/>
            </w:r>
            <w:r w:rsidR="006D3AB4" w:rsidRPr="006D3AB4">
              <w:rPr>
                <w:lang w:val="en-US"/>
              </w:rPr>
              <w:instrText xml:space="preserve"> HYPERLINK "http://dingo-sp.ru/" \t "_blank" \o "http://dingo-sp.ru" </w:instrText>
            </w:r>
            <w:r w:rsidR="006D3AB4">
              <w:fldChar w:fldCharType="separate"/>
            </w:r>
            <w:r w:rsidRPr="00FB63A7">
              <w:rPr>
                <w:rStyle w:val="a7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dingo</w:t>
            </w:r>
            <w:r w:rsidRPr="0017050A">
              <w:rPr>
                <w:rStyle w:val="a7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FB63A7">
              <w:rPr>
                <w:rStyle w:val="a7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sp</w:t>
            </w:r>
            <w:r w:rsidRPr="0017050A">
              <w:rPr>
                <w:rStyle w:val="a7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FB63A7">
              <w:rPr>
                <w:rStyle w:val="a7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ru</w:t>
            </w:r>
            <w:r w:rsidR="006D3AB4">
              <w:rPr>
                <w:rStyle w:val="a7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  <w:r w:rsidR="004B580A" w:rsidRPr="0017050A">
              <w:rPr>
                <w:rFonts w:ascii="Arial Narrow" w:hAnsi="Arial Narrow"/>
                <w:color w:val="808080" w:themeColor="background1" w:themeShade="80"/>
                <w:sz w:val="24"/>
                <w:szCs w:val="24"/>
                <w:lang w:val="en-US"/>
              </w:rPr>
              <w:t xml:space="preserve">;  </w:t>
            </w:r>
            <w:r w:rsidR="004B580A" w:rsidRPr="00FB63A7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e</w:t>
            </w:r>
            <w:r w:rsidR="004B580A" w:rsidRPr="0017050A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-</w:t>
            </w:r>
            <w:r w:rsidR="004B580A" w:rsidRPr="00FB63A7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mail</w:t>
            </w:r>
            <w:r w:rsidR="004B580A" w:rsidRPr="0017050A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: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gorelova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.2010@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yandex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.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ru</w:t>
            </w:r>
          </w:p>
          <w:p w:rsidR="00535810" w:rsidRPr="00D445B2" w:rsidRDefault="00535810" w:rsidP="00153D63">
            <w:pPr>
              <w:pStyle w:val="a4"/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  <w:r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Т</w:t>
            </w:r>
            <w:r w:rsidRPr="00323D89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:</w:t>
            </w:r>
            <w:hyperlink r:id="rId8" w:history="1">
              <w:r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  <w:lang w:val="en-US"/>
                </w:rPr>
                <w:t>8-904-784-18-81</w:t>
              </w:r>
            </w:hyperlink>
            <w:hyperlink r:id="rId9" w:history="1">
              <w:r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  <w:lang w:val="en-US"/>
                </w:rPr>
                <w:t xml:space="preserve">; </w:t>
              </w:r>
              <w:r w:rsidR="00D445B2"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</w:rPr>
                <w:t>8</w:t>
              </w:r>
            </w:hyperlink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153D63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906-361-78-28</w:t>
            </w:r>
          </w:p>
        </w:tc>
      </w:tr>
    </w:tbl>
    <w:p w:rsidR="00696B21" w:rsidRPr="00182DE4" w:rsidRDefault="00696B21" w:rsidP="00696B21">
      <w:pPr>
        <w:pStyle w:val="a4"/>
        <w:rPr>
          <w:rFonts w:ascii="Arial Narrow" w:hAnsi="Arial Narrow" w:cs="Times New Roman"/>
          <w:sz w:val="28"/>
          <w:szCs w:val="28"/>
          <w:lang w:val="en-US"/>
        </w:rPr>
      </w:pP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599"/>
        <w:gridCol w:w="1993"/>
        <w:gridCol w:w="5171"/>
        <w:gridCol w:w="1701"/>
        <w:gridCol w:w="142"/>
        <w:gridCol w:w="1382"/>
        <w:gridCol w:w="35"/>
      </w:tblGrid>
      <w:tr w:rsidR="00FB63A7" w:rsidRPr="00182DE4" w:rsidTr="00FB63A7">
        <w:tc>
          <w:tcPr>
            <w:tcW w:w="599" w:type="dxa"/>
          </w:tcPr>
          <w:p w:rsidR="00FB63A7" w:rsidRPr="00182DE4" w:rsidRDefault="00FB63A7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 xml:space="preserve">№ </w:t>
            </w:r>
            <w:proofErr w:type="gramStart"/>
            <w:r w:rsidR="00323D89">
              <w:rPr>
                <w:rFonts w:ascii="Arial Narrow" w:hAnsi="Arial Narrow" w:cs="Times New Roman"/>
                <w:sz w:val="24"/>
                <w:szCs w:val="24"/>
              </w:rPr>
              <w:t>п</w:t>
            </w:r>
            <w:proofErr w:type="gramEnd"/>
            <w:r w:rsidR="00323D89">
              <w:rPr>
                <w:rFonts w:ascii="Arial Narrow" w:hAnsi="Arial Narrow" w:cs="Times New Roman"/>
                <w:sz w:val="24"/>
                <w:szCs w:val="24"/>
              </w:rPr>
              <w:t>/п</w:t>
            </w:r>
          </w:p>
        </w:tc>
        <w:tc>
          <w:tcPr>
            <w:tcW w:w="1993" w:type="dxa"/>
          </w:tcPr>
          <w:p w:rsidR="00FB63A7" w:rsidRPr="00182DE4" w:rsidRDefault="00FB63A7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171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ВИД  ИЗДЕЛИЯ</w:t>
            </w:r>
          </w:p>
        </w:tc>
        <w:tc>
          <w:tcPr>
            <w:tcW w:w="1843" w:type="dxa"/>
            <w:gridSpan w:val="2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РАЗМЕРЫ</w:t>
            </w:r>
          </w:p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мм</w:t>
            </w:r>
          </w:p>
        </w:tc>
        <w:tc>
          <w:tcPr>
            <w:tcW w:w="1417" w:type="dxa"/>
            <w:gridSpan w:val="2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ЦЕНА</w:t>
            </w:r>
          </w:p>
          <w:p w:rsidR="00FB63A7" w:rsidRPr="00182DE4" w:rsidRDefault="00FB63A7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руб.</w:t>
            </w:r>
            <w:r w:rsidR="00323D89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</w:p>
        </w:tc>
      </w:tr>
      <w:tr w:rsidR="00F258F2" w:rsidRPr="00182DE4" w:rsidTr="00FB63A7">
        <w:trPr>
          <w:gridAfter w:val="1"/>
          <w:wAfter w:w="35" w:type="dxa"/>
        </w:trPr>
        <w:tc>
          <w:tcPr>
            <w:tcW w:w="10988" w:type="dxa"/>
            <w:gridSpan w:val="6"/>
          </w:tcPr>
          <w:p w:rsidR="00F258F2" w:rsidRPr="00C661D6" w:rsidRDefault="00F258F2" w:rsidP="00C661D6">
            <w:pPr>
              <w:pStyle w:val="a4"/>
              <w:jc w:val="center"/>
              <w:rPr>
                <w:rFonts w:ascii="Arial Narrow" w:hAnsi="Arial Narrow" w:cs="Arial"/>
              </w:rPr>
            </w:pPr>
            <w:r w:rsidRPr="00C661D6">
              <w:rPr>
                <w:rFonts w:ascii="Arial Narrow" w:hAnsi="Arial Narrow" w:cs="Arial"/>
              </w:rPr>
              <w:t>ЭЛЕМЕНТЫ ЗАБОРА</w:t>
            </w:r>
          </w:p>
        </w:tc>
      </w:tr>
      <w:tr w:rsidR="00FB63A7" w:rsidRPr="00182DE4" w:rsidTr="006D3AB4">
        <w:trPr>
          <w:trHeight w:val="2573"/>
        </w:trPr>
        <w:tc>
          <w:tcPr>
            <w:tcW w:w="599" w:type="dxa"/>
            <w:tcBorders>
              <w:bottom w:val="single" w:sz="4" w:space="0" w:color="auto"/>
            </w:tcBorders>
          </w:tcPr>
          <w:p w:rsidR="00FB63A7" w:rsidRPr="00C661D6" w:rsidRDefault="00A260B9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:rsidR="00FB63A7" w:rsidRDefault="00FB63A7" w:rsidP="00C60F86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ВАЗОН</w:t>
            </w:r>
          </w:p>
          <w:p w:rsidR="00FB63A7" w:rsidRPr="00182DE4" w:rsidRDefault="00FB63A7" w:rsidP="00C60F86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«Квадрат»</w:t>
            </w:r>
          </w:p>
        </w:tc>
        <w:tc>
          <w:tcPr>
            <w:tcW w:w="5171" w:type="dxa"/>
            <w:tcBorders>
              <w:bottom w:val="single" w:sz="4" w:space="0" w:color="auto"/>
            </w:tcBorders>
          </w:tcPr>
          <w:p w:rsidR="00FB63A7" w:rsidRPr="00182DE4" w:rsidRDefault="006D3AB4" w:rsidP="00A557F5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26" type="#_x0000_t75" style="width:228.9pt;height:128.95pt">
                  <v:imagedata r:id="rId10" o:title="28"/>
                </v:shape>
              </w:pic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bookmarkStart w:id="0" w:name="_GoBack"/>
            <w:r w:rsidRPr="00F90C4A">
              <w:rPr>
                <w:rFonts w:ascii="Arial Narrow" w:hAnsi="Arial Narrow" w:cs="Arial"/>
                <w:sz w:val="24"/>
                <w:szCs w:val="24"/>
              </w:rPr>
              <w:t>500х500х560</w:t>
            </w:r>
            <w:bookmarkEnd w:id="0"/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</w:tcPr>
          <w:p w:rsidR="00FB63A7" w:rsidRPr="00182DE4" w:rsidRDefault="0087628D" w:rsidP="00936C9C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6000</w:t>
            </w:r>
          </w:p>
        </w:tc>
      </w:tr>
      <w:tr w:rsidR="00FB63A7" w:rsidRPr="00182DE4" w:rsidTr="006D3AB4">
        <w:trPr>
          <w:trHeight w:val="2543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</w:tcPr>
          <w:p w:rsidR="00FB63A7" w:rsidRPr="00C661D6" w:rsidRDefault="00A260B9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:rsidR="00FB63A7" w:rsidRDefault="00FB63A7" w:rsidP="00C60F86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ВАЗОН</w:t>
            </w:r>
          </w:p>
          <w:p w:rsidR="00FB63A7" w:rsidRPr="00182DE4" w:rsidRDefault="00FB63A7" w:rsidP="00FB63A7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«Узоры»</w:t>
            </w:r>
          </w:p>
        </w:tc>
        <w:tc>
          <w:tcPr>
            <w:tcW w:w="5171" w:type="dxa"/>
            <w:tcBorders>
              <w:top w:val="single" w:sz="4" w:space="0" w:color="auto"/>
              <w:bottom w:val="single" w:sz="4" w:space="0" w:color="auto"/>
            </w:tcBorders>
          </w:tcPr>
          <w:p w:rsidR="00FB63A7" w:rsidRDefault="006D3AB4" w:rsidP="00A557F5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i1027" type="#_x0000_t75" style="width:228.9pt;height:128.95pt">
                  <v:imagedata r:id="rId11" o:title="29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B63A7" w:rsidRPr="00F90C4A" w:rsidRDefault="00FB63A7" w:rsidP="00FB63A7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1000х500х420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B63A7" w:rsidRDefault="0087628D" w:rsidP="00936C9C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6000</w:t>
            </w:r>
          </w:p>
        </w:tc>
      </w:tr>
      <w:tr w:rsidR="00FB63A7" w:rsidRPr="00182DE4" w:rsidTr="006D3AB4">
        <w:trPr>
          <w:trHeight w:val="2535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</w:tcPr>
          <w:p w:rsidR="00FB63A7" w:rsidRPr="00C661D6" w:rsidRDefault="00A260B9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:rsidR="00FB63A7" w:rsidRDefault="00FB63A7" w:rsidP="00FB63A7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ВАЗОН</w:t>
            </w:r>
          </w:p>
          <w:p w:rsidR="00FB63A7" w:rsidRDefault="00FB63A7" w:rsidP="00FB63A7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«</w:t>
            </w:r>
            <w:r w:rsidR="006E4E4B">
              <w:rPr>
                <w:rFonts w:ascii="Arial Narrow" w:hAnsi="Arial Narrow" w:cs="Arial"/>
                <w:sz w:val="24"/>
                <w:szCs w:val="24"/>
              </w:rPr>
              <w:t>Линия»</w:t>
            </w:r>
          </w:p>
          <w:p w:rsidR="00FB63A7" w:rsidRDefault="00FB63A7" w:rsidP="00FB63A7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171" w:type="dxa"/>
            <w:tcBorders>
              <w:top w:val="single" w:sz="4" w:space="0" w:color="auto"/>
              <w:bottom w:val="single" w:sz="4" w:space="0" w:color="auto"/>
            </w:tcBorders>
          </w:tcPr>
          <w:p w:rsidR="00FB63A7" w:rsidRDefault="006D3AB4" w:rsidP="00A557F5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i1028" type="#_x0000_t75" style="width:228.9pt;height:128.95pt">
                  <v:imagedata r:id="rId12" o:title="30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B63A7" w:rsidRPr="00F90C4A" w:rsidRDefault="006E4E4B" w:rsidP="006E4E4B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600х600х400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B63A7" w:rsidRDefault="0087628D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6000</w:t>
            </w:r>
          </w:p>
        </w:tc>
      </w:tr>
      <w:tr w:rsidR="00153D63" w:rsidRPr="00182DE4" w:rsidTr="006D3AB4">
        <w:trPr>
          <w:trHeight w:val="2891"/>
        </w:trPr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</w:tcPr>
          <w:p w:rsidR="00153D63" w:rsidRPr="00C661D6" w:rsidRDefault="00A260B9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:rsidR="00153D63" w:rsidRDefault="00153D63" w:rsidP="00FB63A7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53D63">
              <w:rPr>
                <w:rFonts w:ascii="Arial Narrow" w:hAnsi="Arial Narrow" w:cs="Arial"/>
                <w:sz w:val="24"/>
                <w:szCs w:val="24"/>
              </w:rPr>
              <w:t>ВАЗОН «КРУГЛЫЙ»</w:t>
            </w:r>
          </w:p>
        </w:tc>
        <w:tc>
          <w:tcPr>
            <w:tcW w:w="5171" w:type="dxa"/>
            <w:tcBorders>
              <w:top w:val="single" w:sz="4" w:space="0" w:color="auto"/>
              <w:bottom w:val="single" w:sz="4" w:space="0" w:color="auto"/>
            </w:tcBorders>
          </w:tcPr>
          <w:p w:rsidR="00153D63" w:rsidRDefault="006D3AB4" w:rsidP="00A557F5">
            <w:pPr>
              <w:pStyle w:val="a4"/>
              <w:jc w:val="center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i1029" type="#_x0000_t75" style="width:247.15pt;height:139.7pt">
                  <v:imagedata r:id="rId13" o:title="Вазон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53D63" w:rsidRPr="00F90C4A" w:rsidRDefault="00153D63" w:rsidP="00153D63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53D63">
              <w:rPr>
                <w:rFonts w:ascii="Arial Narrow" w:hAnsi="Arial Narrow" w:cs="Arial"/>
                <w:sz w:val="24"/>
                <w:szCs w:val="24"/>
              </w:rPr>
              <w:t>600 x 600 x 400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53D63" w:rsidRDefault="0087628D" w:rsidP="00936C9C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6000</w:t>
            </w:r>
          </w:p>
        </w:tc>
      </w:tr>
      <w:tr w:rsidR="006E4E4B" w:rsidRPr="00182DE4" w:rsidTr="006D3AB4">
        <w:trPr>
          <w:trHeight w:val="2532"/>
        </w:trPr>
        <w:tc>
          <w:tcPr>
            <w:tcW w:w="599" w:type="dxa"/>
            <w:tcBorders>
              <w:top w:val="single" w:sz="4" w:space="0" w:color="auto"/>
            </w:tcBorders>
          </w:tcPr>
          <w:p w:rsidR="006E4E4B" w:rsidRPr="00C661D6" w:rsidRDefault="00A260B9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lastRenderedPageBreak/>
              <w:t>5</w:t>
            </w:r>
          </w:p>
        </w:tc>
        <w:tc>
          <w:tcPr>
            <w:tcW w:w="1993" w:type="dxa"/>
            <w:tcBorders>
              <w:top w:val="single" w:sz="4" w:space="0" w:color="auto"/>
            </w:tcBorders>
          </w:tcPr>
          <w:p w:rsidR="006E4E4B" w:rsidRDefault="006E4E4B" w:rsidP="006E4E4B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Ограничитель въезда бетонный</w:t>
            </w:r>
          </w:p>
        </w:tc>
        <w:tc>
          <w:tcPr>
            <w:tcW w:w="5171" w:type="dxa"/>
            <w:tcBorders>
              <w:top w:val="single" w:sz="4" w:space="0" w:color="auto"/>
            </w:tcBorders>
          </w:tcPr>
          <w:p w:rsidR="006E4E4B" w:rsidRDefault="006D3AB4" w:rsidP="00696B21">
            <w:pPr>
              <w:pStyle w:val="a4"/>
              <w:jc w:val="center"/>
              <w:rPr>
                <w:rFonts w:ascii="Arial Narrow" w:hAnsi="Arial Narrow" w:cs="Arial"/>
                <w:noProof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w:pict>
                <v:shape id="_x0000_i1030" type="#_x0000_t75" style="width:228.9pt;height:128.95pt">
                  <v:imagedata r:id="rId14" o:title="31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E4E4B" w:rsidRPr="00F90C4A" w:rsidRDefault="006E4E4B" w:rsidP="006E4E4B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400х400х400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</w:tcBorders>
          </w:tcPr>
          <w:p w:rsidR="006E4E4B" w:rsidRDefault="003B0CF6" w:rsidP="00936C9C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936C9C">
              <w:rPr>
                <w:rFonts w:ascii="Arial Narrow" w:hAnsi="Arial Narrow" w:cs="Times New Roman"/>
                <w:sz w:val="24"/>
                <w:szCs w:val="24"/>
              </w:rPr>
              <w:t>250</w:t>
            </w:r>
          </w:p>
        </w:tc>
      </w:tr>
    </w:tbl>
    <w:p w:rsidR="00153D63" w:rsidRPr="00182DE4" w:rsidRDefault="00153D63" w:rsidP="00153D63">
      <w:pPr>
        <w:pStyle w:val="a4"/>
        <w:rPr>
          <w:rFonts w:ascii="Arial Narrow" w:hAnsi="Arial Narrow"/>
        </w:rPr>
      </w:pPr>
    </w:p>
    <w:p w:rsidR="00153D63" w:rsidRPr="00754092" w:rsidRDefault="00153D63" w:rsidP="00153D63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Цена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изделий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использованием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пигментов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+ 15% </w:t>
      </w:r>
      <w:r w:rsidR="00936C9C">
        <w:rPr>
          <w:b/>
          <w:bCs/>
          <w:i/>
          <w:iCs/>
          <w:color w:val="333333"/>
          <w:sz w:val="24"/>
          <w:szCs w:val="23"/>
          <w:shd w:val="clear" w:color="auto" w:fill="FFFFFF"/>
        </w:rPr>
        <w:t>-20%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proofErr w:type="gramStart"/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прайс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листа</w:t>
      </w:r>
      <w:proofErr w:type="gramEnd"/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p w:rsidR="00153D63" w:rsidRPr="00754092" w:rsidRDefault="00153D63" w:rsidP="00153D63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Изменения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внешнего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вида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товара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связанные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естественными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процессами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старения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запыления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образование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proofErr w:type="spellStart"/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высолов</w:t>
      </w:r>
      <w:proofErr w:type="spellEnd"/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транспортировки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др</w:t>
      </w:r>
      <w:proofErr w:type="gramStart"/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.(</w:t>
      </w:r>
      <w:proofErr w:type="gramEnd"/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ГОСТ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17608-2017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ТУ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-5891-004-0109139097-2018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г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.)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может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являться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предметом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претензии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качеству</w:t>
      </w:r>
    </w:p>
    <w:p w:rsidR="00153D63" w:rsidRPr="00754092" w:rsidRDefault="00153D63" w:rsidP="00153D63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Продукция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заказная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(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индивидуальная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).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Возврату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подлежит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p w:rsidR="00153D63" w:rsidRPr="00754092" w:rsidRDefault="00153D63" w:rsidP="00153D63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Попадание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изделия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химии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наледи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загрязнений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нефтепродуктов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ведет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к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разрушению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бетона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p w:rsidR="00F258F2" w:rsidRPr="00182DE4" w:rsidRDefault="00F258F2" w:rsidP="00153D63">
      <w:pPr>
        <w:pStyle w:val="a4"/>
        <w:rPr>
          <w:rFonts w:ascii="Arial Narrow" w:hAnsi="Arial Narrow"/>
        </w:rPr>
      </w:pPr>
    </w:p>
    <w:sectPr w:rsidR="00F258F2" w:rsidRPr="00182DE4" w:rsidSect="00696B2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CC"/>
    <w:family w:val="swiss"/>
    <w:pitch w:val="variable"/>
    <w:sig w:usb0="00000001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21"/>
    <w:rsid w:val="000234F0"/>
    <w:rsid w:val="00056D29"/>
    <w:rsid w:val="000F5898"/>
    <w:rsid w:val="00153D63"/>
    <w:rsid w:val="0017050A"/>
    <w:rsid w:val="00182DE4"/>
    <w:rsid w:val="00220970"/>
    <w:rsid w:val="002378C8"/>
    <w:rsid w:val="00290F51"/>
    <w:rsid w:val="002B7466"/>
    <w:rsid w:val="002C53E8"/>
    <w:rsid w:val="002C78CA"/>
    <w:rsid w:val="002D3838"/>
    <w:rsid w:val="002E2B21"/>
    <w:rsid w:val="002E4EAF"/>
    <w:rsid w:val="002F0B23"/>
    <w:rsid w:val="00323D89"/>
    <w:rsid w:val="0035764E"/>
    <w:rsid w:val="003809AA"/>
    <w:rsid w:val="003A3D9D"/>
    <w:rsid w:val="003B0CF6"/>
    <w:rsid w:val="00401175"/>
    <w:rsid w:val="0046454D"/>
    <w:rsid w:val="004B580A"/>
    <w:rsid w:val="00520B38"/>
    <w:rsid w:val="00535810"/>
    <w:rsid w:val="005722F0"/>
    <w:rsid w:val="00577ACE"/>
    <w:rsid w:val="005D7962"/>
    <w:rsid w:val="00651922"/>
    <w:rsid w:val="006578A3"/>
    <w:rsid w:val="00696B21"/>
    <w:rsid w:val="006D0B9C"/>
    <w:rsid w:val="006D3AB4"/>
    <w:rsid w:val="006E4E4B"/>
    <w:rsid w:val="0071136D"/>
    <w:rsid w:val="007A3AC2"/>
    <w:rsid w:val="007A4ED8"/>
    <w:rsid w:val="00834490"/>
    <w:rsid w:val="00863645"/>
    <w:rsid w:val="0087628D"/>
    <w:rsid w:val="00882E70"/>
    <w:rsid w:val="00936C9C"/>
    <w:rsid w:val="00964D4F"/>
    <w:rsid w:val="009F0328"/>
    <w:rsid w:val="00A14434"/>
    <w:rsid w:val="00A15395"/>
    <w:rsid w:val="00A260B9"/>
    <w:rsid w:val="00A557F5"/>
    <w:rsid w:val="00A759BC"/>
    <w:rsid w:val="00AA5F6C"/>
    <w:rsid w:val="00AA6DC8"/>
    <w:rsid w:val="00B52515"/>
    <w:rsid w:val="00BC53D7"/>
    <w:rsid w:val="00C2350A"/>
    <w:rsid w:val="00C60F86"/>
    <w:rsid w:val="00C661D6"/>
    <w:rsid w:val="00D445B2"/>
    <w:rsid w:val="00D54B8E"/>
    <w:rsid w:val="00DA77B3"/>
    <w:rsid w:val="00DB5006"/>
    <w:rsid w:val="00DB6E41"/>
    <w:rsid w:val="00E45207"/>
    <w:rsid w:val="00EA250E"/>
    <w:rsid w:val="00EB6ADE"/>
    <w:rsid w:val="00F001D7"/>
    <w:rsid w:val="00F258F2"/>
    <w:rsid w:val="00F7790D"/>
    <w:rsid w:val="00F90C4A"/>
    <w:rsid w:val="00FB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6B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8A3"/>
    <w:rPr>
      <w:color w:val="0000FF"/>
      <w:u w:val="single"/>
    </w:rPr>
  </w:style>
  <w:style w:type="character" w:customStyle="1" w:styleId="1">
    <w:name w:val="Название1"/>
    <w:basedOn w:val="a0"/>
    <w:rsid w:val="00535810"/>
  </w:style>
  <w:style w:type="paragraph" w:styleId="a8">
    <w:name w:val="Normal (Web)"/>
    <w:basedOn w:val="a"/>
    <w:uiPriority w:val="99"/>
    <w:semiHidden/>
    <w:unhideWhenUsed/>
    <w:rsid w:val="0053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6B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8A3"/>
    <w:rPr>
      <w:color w:val="0000FF"/>
      <w:u w:val="single"/>
    </w:rPr>
  </w:style>
  <w:style w:type="character" w:customStyle="1" w:styleId="1">
    <w:name w:val="Название1"/>
    <w:basedOn w:val="a0"/>
    <w:rsid w:val="00535810"/>
  </w:style>
  <w:style w:type="paragraph" w:styleId="a8">
    <w:name w:val="Normal (Web)"/>
    <w:basedOn w:val="a"/>
    <w:uiPriority w:val="99"/>
    <w:semiHidden/>
    <w:unhideWhenUsed/>
    <w:rsid w:val="0053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8-904-784-18-81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tel:8(831)413-62-06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E1695-E3E9-4794-BF0C-344485B72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</dc:creator>
  <cp:lastModifiedBy>gorelova.2010@yandex.ru</cp:lastModifiedBy>
  <cp:revision>12</cp:revision>
  <dcterms:created xsi:type="dcterms:W3CDTF">2025-03-21T07:23:00Z</dcterms:created>
  <dcterms:modified xsi:type="dcterms:W3CDTF">2026-05-14T10:09:00Z</dcterms:modified>
</cp:coreProperties>
</file>